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E445" w14:textId="7C40D3AB" w:rsidR="005B7DA1" w:rsidRPr="00FA419D" w:rsidRDefault="00F72797" w:rsidP="00FA419D">
      <w:pPr>
        <w:pStyle w:val="Heading1"/>
        <w:rPr>
          <w:rFonts w:asciiTheme="minorHAnsi" w:hAnsiTheme="minorHAnsi" w:cstheme="minorHAnsi"/>
          <w:b/>
          <w:bCs/>
          <w:color w:val="auto"/>
          <w:u w:val="single"/>
        </w:rPr>
      </w:pPr>
      <w:r w:rsidRPr="00FA419D">
        <w:rPr>
          <w:rFonts w:asciiTheme="minorHAnsi" w:hAnsiTheme="minorHAnsi" w:cstheme="minorHAnsi"/>
          <w:b/>
          <w:bCs/>
          <w:color w:val="auto"/>
          <w:u w:val="single"/>
        </w:rPr>
        <w:t>Publications:</w:t>
      </w:r>
    </w:p>
    <w:p w14:paraId="33A22255" w14:textId="224FB124" w:rsidR="004F3843" w:rsidRDefault="004F3843" w:rsidP="00520465">
      <w:r>
        <w:t xml:space="preserve">Sexually Dimorphic Adolescent Trajectories of Prefrontal Endocannabinoid Synaptic Plasticity Equalize in Adulthood, Reflected by Endocannabinoid System Gene Expression. Bernabeu A, Bara A, Murphy Green MN, Manduca A, </w:t>
      </w:r>
      <w:r w:rsidRPr="00520465">
        <w:rPr>
          <w:b/>
          <w:bCs/>
        </w:rPr>
        <w:t>Wager-Miller J</w:t>
      </w:r>
      <w:r>
        <w:t>, Borsoi M, Lassalle O, Pelissier-</w:t>
      </w:r>
      <w:proofErr w:type="spellStart"/>
      <w:r>
        <w:t>Alicot</w:t>
      </w:r>
      <w:proofErr w:type="spellEnd"/>
      <w:r>
        <w:t xml:space="preserve"> AL, Chavis P, Mackie K, Manzoni OJJ. Cannabis Cannabinoid Res. 2023 Oct;8(5):749-767. </w:t>
      </w:r>
      <w:proofErr w:type="spellStart"/>
      <w:r>
        <w:t>doi</w:t>
      </w:r>
      <w:proofErr w:type="spellEnd"/>
      <w:r>
        <w:t xml:space="preserve">: 10.1089/can.2022.0308. </w:t>
      </w:r>
      <w:proofErr w:type="spellStart"/>
      <w:r>
        <w:t>Epub</w:t>
      </w:r>
      <w:proofErr w:type="spellEnd"/>
      <w:r>
        <w:t xml:space="preserve"> 2023 Apr 4. PMID: 37015060</w:t>
      </w:r>
    </w:p>
    <w:p w14:paraId="573EE122" w14:textId="77777777" w:rsidR="004F3843" w:rsidRDefault="004F3843" w:rsidP="00520465"/>
    <w:p w14:paraId="3193DF65" w14:textId="6E0BD6DD" w:rsidR="00520465" w:rsidRDefault="00520465" w:rsidP="00520465">
      <w:r>
        <w:t xml:space="preserve">Quantitation of Plasma Membrane (G Protein-Coupled) Receptor Trafficking in Cultured Cells. </w:t>
      </w:r>
      <w:r w:rsidRPr="00520465">
        <w:rPr>
          <w:b/>
          <w:bCs/>
        </w:rPr>
        <w:t>Wager-Miller J</w:t>
      </w:r>
      <w:r>
        <w:t xml:space="preserve">, Mackie K. Methods Mol Biol. 2023;2576:395-406. </w:t>
      </w:r>
      <w:proofErr w:type="spellStart"/>
      <w:r>
        <w:t>doi</w:t>
      </w:r>
      <w:proofErr w:type="spellEnd"/>
      <w:r>
        <w:t xml:space="preserve">: 10.1007/978-1-0716-2728-0_33. PMID: 36152205 </w:t>
      </w:r>
    </w:p>
    <w:p w14:paraId="24677F85" w14:textId="77777777" w:rsidR="00520465" w:rsidRDefault="00520465"/>
    <w:p w14:paraId="244267F0" w14:textId="41A79C49" w:rsidR="00DE34D2" w:rsidRDefault="00DE34D2">
      <w:r>
        <w:t xml:space="preserve">Effects of Tetrahydrocannabinol and Cannabidiol on Brain-Derived Neurotrophic Factor and Tropomyosin Receptor Kinase B Expression in the Adolescent Hippocampus. Winstone J, Shafique H, Clemmer ME, Mackie K, </w:t>
      </w:r>
      <w:r w:rsidRPr="00520465">
        <w:rPr>
          <w:b/>
          <w:bCs/>
        </w:rPr>
        <w:t>Wager-Miller J</w:t>
      </w:r>
      <w:r>
        <w:t xml:space="preserve">. Cannabis Cannabinoid Res. 2023 Aug;8(4):612-622. </w:t>
      </w:r>
      <w:proofErr w:type="spellStart"/>
      <w:r>
        <w:t>doi</w:t>
      </w:r>
      <w:proofErr w:type="spellEnd"/>
      <w:r>
        <w:t xml:space="preserve">: 10.1089/can.2021.0025. </w:t>
      </w:r>
      <w:proofErr w:type="spellStart"/>
      <w:r>
        <w:t>Epub</w:t>
      </w:r>
      <w:proofErr w:type="spellEnd"/>
      <w:r>
        <w:t xml:space="preserve"> 2022 May 30. PMID: 35639364</w:t>
      </w:r>
    </w:p>
    <w:p w14:paraId="11CB5C7B" w14:textId="77777777" w:rsidR="00DE34D2" w:rsidRDefault="00DE34D2"/>
    <w:p w14:paraId="424C3946" w14:textId="7622AAB4" w:rsidR="00520465" w:rsidRDefault="004D4485">
      <w:r>
        <w:t xml:space="preserve">The modulatory role of cannabis use in </w:t>
      </w:r>
      <w:proofErr w:type="spellStart"/>
      <w:r>
        <w:t>subconcussive</w:t>
      </w:r>
      <w:proofErr w:type="spellEnd"/>
      <w:r>
        <w:t xml:space="preserve"> neural injury. </w:t>
      </w:r>
      <w:r w:rsidR="00520465">
        <w:t xml:space="preserve">Kalbfell RM, Rettke DJ, Mackie K, </w:t>
      </w:r>
      <w:proofErr w:type="spellStart"/>
      <w:r w:rsidR="00520465">
        <w:t>Ejima</w:t>
      </w:r>
      <w:proofErr w:type="spellEnd"/>
      <w:r w:rsidR="00520465">
        <w:t xml:space="preserve"> K, </w:t>
      </w:r>
      <w:proofErr w:type="spellStart"/>
      <w:r w:rsidR="00520465">
        <w:t>Harezlak</w:t>
      </w:r>
      <w:proofErr w:type="spellEnd"/>
      <w:r w:rsidR="00520465">
        <w:t xml:space="preserve"> J, Alexander IL, </w:t>
      </w:r>
      <w:r w:rsidR="00520465" w:rsidRPr="00520465">
        <w:rPr>
          <w:b/>
          <w:bCs/>
        </w:rPr>
        <w:t>Wager-Miller J</w:t>
      </w:r>
      <w:r w:rsidR="00520465">
        <w:t xml:space="preserve">, Johnson BD, Newman SD, Kawata K. </w:t>
      </w:r>
      <w:proofErr w:type="spellStart"/>
      <w:r w:rsidR="00520465">
        <w:t>Iscience</w:t>
      </w:r>
      <w:proofErr w:type="spellEnd"/>
      <w:r w:rsidR="00520465">
        <w:t>. 2023 Jun 16;26(6).</w:t>
      </w:r>
    </w:p>
    <w:p w14:paraId="53119D02" w14:textId="77777777" w:rsidR="00520465" w:rsidRDefault="00520465"/>
    <w:p w14:paraId="35CB1A66" w14:textId="77777777" w:rsidR="00F72797" w:rsidRDefault="00F72797">
      <w:r>
        <w:t xml:space="preserve">Western Blotting of the Endocannabinoid System. </w:t>
      </w:r>
      <w:r w:rsidRPr="00520465">
        <w:rPr>
          <w:b/>
          <w:bCs/>
        </w:rPr>
        <w:t>Wager-Miller J</w:t>
      </w:r>
      <w:r>
        <w:t xml:space="preserve">, Mackie K. Methods Mol Biol. 2023;2576:385-393. </w:t>
      </w:r>
      <w:proofErr w:type="spellStart"/>
      <w:r>
        <w:t>doi</w:t>
      </w:r>
      <w:proofErr w:type="spellEnd"/>
      <w:r>
        <w:t xml:space="preserve">: 10.1007/978-1-0716-2728-0_32. PMID: 36152204 </w:t>
      </w:r>
    </w:p>
    <w:p w14:paraId="38098697" w14:textId="77777777" w:rsidR="00FB0F78" w:rsidRDefault="00FB0F78"/>
    <w:p w14:paraId="3DA2F9EC" w14:textId="305AA023" w:rsidR="00FB0F78" w:rsidRDefault="00FB0F78">
      <w:r>
        <w:t xml:space="preserve">Design, synthesis, and evaluation of substituted </w:t>
      </w:r>
      <w:proofErr w:type="spellStart"/>
      <w:r>
        <w:t>alkylindoles</w:t>
      </w:r>
      <w:proofErr w:type="spellEnd"/>
      <w:r>
        <w:t xml:space="preserve"> that activate G protein-coupled receptors distinct from the cannabinoid CB1 and CB2 receptors. Kline T, Xu C, Kreitzer FR, Hurst DP, Eldeeb KM, </w:t>
      </w:r>
      <w:r w:rsidRPr="00520465">
        <w:rPr>
          <w:b/>
          <w:bCs/>
        </w:rPr>
        <w:t>Wager-Miller J</w:t>
      </w:r>
      <w:r>
        <w:t xml:space="preserve">, Olivas K, Hepburn SA, Huffman JW, Mackie K, Howlett AC, Reggio P, Stella N. </w:t>
      </w:r>
      <w:proofErr w:type="spellStart"/>
      <w:r>
        <w:t>Eur</w:t>
      </w:r>
      <w:proofErr w:type="spellEnd"/>
      <w:r>
        <w:t xml:space="preserve"> J Med Chem. 2023 Mar 5;249:115123. </w:t>
      </w:r>
      <w:proofErr w:type="spellStart"/>
      <w:r>
        <w:t>doi</w:t>
      </w:r>
      <w:proofErr w:type="spellEnd"/>
      <w:r>
        <w:t xml:space="preserve">: 10.1016/j.ejmech.2023.115123. </w:t>
      </w:r>
      <w:proofErr w:type="spellStart"/>
      <w:r>
        <w:t>Epub</w:t>
      </w:r>
      <w:proofErr w:type="spellEnd"/>
      <w:r>
        <w:t xml:space="preserve"> 2023 Jan 26. PMID: 36708677</w:t>
      </w:r>
    </w:p>
    <w:p w14:paraId="34E8F8B1" w14:textId="77777777" w:rsidR="00F72797" w:rsidRDefault="00F72797"/>
    <w:p w14:paraId="644B432C" w14:textId="4E6CF806" w:rsidR="00F72797" w:rsidRDefault="00F72797">
      <w:r>
        <w:t xml:space="preserve">Cannabinoid CB1 receptors regulate salivation. Andreis K, Billingsley J, Naimi Shirazi K, </w:t>
      </w:r>
      <w:r w:rsidRPr="00520465">
        <w:rPr>
          <w:b/>
          <w:bCs/>
        </w:rPr>
        <w:t>Wager-Miller J</w:t>
      </w:r>
      <w:r>
        <w:t xml:space="preserve">, Johnson C, Bradshaw H, Straiker A. Sci Rep. 2022 Aug 19;12(1):14182. </w:t>
      </w:r>
      <w:proofErr w:type="spellStart"/>
      <w:r>
        <w:t>doi</w:t>
      </w:r>
      <w:proofErr w:type="spellEnd"/>
      <w:r>
        <w:t xml:space="preserve">: 10.1038/s41598-022-17987-2. PMID: 35986066 Free PMC article. </w:t>
      </w:r>
    </w:p>
    <w:p w14:paraId="570BE026" w14:textId="77777777" w:rsidR="004D4485" w:rsidRDefault="004D4485"/>
    <w:p w14:paraId="385FE41E" w14:textId="38C77623" w:rsidR="00CF74F6" w:rsidRDefault="00F72797">
      <w:r>
        <w:t>Differential Enantiomer-Specific Signaling of Cannabidiol at CB1 Receptors. Bosquez-Berger T, Wilson S, Iliopoulos-</w:t>
      </w:r>
      <w:proofErr w:type="spellStart"/>
      <w:r>
        <w:t>Tsoutsouvas</w:t>
      </w:r>
      <w:proofErr w:type="spellEnd"/>
      <w:r>
        <w:t xml:space="preserve"> C, Jiang S, </w:t>
      </w:r>
      <w:r w:rsidRPr="00520465">
        <w:rPr>
          <w:b/>
          <w:bCs/>
        </w:rPr>
        <w:t>Wager-Miller J</w:t>
      </w:r>
      <w:r>
        <w:t xml:space="preserve">, Nikas SP, Mackie KP, Makriyannis A, Straiker A. Mol </w:t>
      </w:r>
      <w:proofErr w:type="spellStart"/>
      <w:r>
        <w:t>Pharmacol</w:t>
      </w:r>
      <w:proofErr w:type="spellEnd"/>
      <w:r>
        <w:t xml:space="preserve">. 2022 Dec;102(6):259-268. </w:t>
      </w:r>
      <w:proofErr w:type="spellStart"/>
      <w:r>
        <w:t>doi</w:t>
      </w:r>
      <w:proofErr w:type="spellEnd"/>
      <w:r>
        <w:t xml:space="preserve">: 10.1124/molpharm.121.000305. </w:t>
      </w:r>
      <w:proofErr w:type="spellStart"/>
      <w:r>
        <w:t>Epub</w:t>
      </w:r>
      <w:proofErr w:type="spellEnd"/>
      <w:r>
        <w:t xml:space="preserve"> 2022 Sep 24. PMID: 36153039 </w:t>
      </w:r>
    </w:p>
    <w:p w14:paraId="2F7D10D0" w14:textId="77777777" w:rsidR="00CF74F6" w:rsidRDefault="00CF74F6"/>
    <w:p w14:paraId="47C1D669" w14:textId="35A84C31" w:rsidR="004D4485" w:rsidRDefault="004D4485">
      <w:r>
        <w:t xml:space="preserve">An Evaluation of Understudied </w:t>
      </w:r>
      <w:proofErr w:type="spellStart"/>
      <w:r>
        <w:t>Phytocannabinoids</w:t>
      </w:r>
      <w:proofErr w:type="spellEnd"/>
      <w:r>
        <w:t xml:space="preserve"> and Their Effects in Two Neuronal Models. Straiker A, Wilson S, Corey W, Dvorakova M, Bosquez T, Tracey J, Wilkowski C, Ho K, </w:t>
      </w:r>
      <w:r w:rsidRPr="00520465">
        <w:rPr>
          <w:b/>
          <w:bCs/>
        </w:rPr>
        <w:t>Wager-Miller J</w:t>
      </w:r>
      <w:r>
        <w:t xml:space="preserve">, Mackie K. Molecules. 2021 Sep 2;26(17):5352. </w:t>
      </w:r>
      <w:proofErr w:type="spellStart"/>
      <w:r>
        <w:t>doi</w:t>
      </w:r>
      <w:proofErr w:type="spellEnd"/>
      <w:r>
        <w:t>: 10.3390/molecules26175352. PMID: 34500785 Free PMC article.</w:t>
      </w:r>
    </w:p>
    <w:p w14:paraId="4C60B90F" w14:textId="77777777" w:rsidR="004D4485" w:rsidRDefault="004D4485"/>
    <w:p w14:paraId="16F83985" w14:textId="77777777" w:rsidR="004D4485" w:rsidRDefault="004D4485" w:rsidP="004D4485">
      <w:r>
        <w:lastRenderedPageBreak/>
        <w:t xml:space="preserve">An overview of biological applications and fundamentals of new inlet and vacuum ionization technologies. </w:t>
      </w:r>
      <w:proofErr w:type="spellStart"/>
      <w:r>
        <w:t>Trimpin</w:t>
      </w:r>
      <w:proofErr w:type="spellEnd"/>
      <w:r>
        <w:t xml:space="preserve"> S, Marshall DD, Karki S, </w:t>
      </w:r>
      <w:proofErr w:type="spellStart"/>
      <w:r>
        <w:t>Madarshahian</w:t>
      </w:r>
      <w:proofErr w:type="spellEnd"/>
      <w:r>
        <w:t xml:space="preserve"> S, Hoang K, Meher AK, </w:t>
      </w:r>
      <w:proofErr w:type="spellStart"/>
      <w:r>
        <w:t>Pophristic</w:t>
      </w:r>
      <w:proofErr w:type="spellEnd"/>
      <w:r>
        <w:t xml:space="preserve"> M, Richards AL, Lietz CB, Fischer JL, Elia EA, Wang B, Pagnotti VS, Lutomski CA, El-Baba TJ, Lu IC, </w:t>
      </w:r>
      <w:r w:rsidRPr="00520465">
        <w:rPr>
          <w:b/>
          <w:bCs/>
        </w:rPr>
        <w:t>Wager-Miller J</w:t>
      </w:r>
      <w:r>
        <w:t xml:space="preserve">, Mackie K, McEwen CN, </w:t>
      </w:r>
      <w:proofErr w:type="spellStart"/>
      <w:r>
        <w:t>Inutan</w:t>
      </w:r>
      <w:proofErr w:type="spellEnd"/>
      <w:r>
        <w:t xml:space="preserve"> ED. Rapid </w:t>
      </w:r>
      <w:proofErr w:type="spellStart"/>
      <w:r>
        <w:t>Commun</w:t>
      </w:r>
      <w:proofErr w:type="spellEnd"/>
      <w:r>
        <w:t xml:space="preserve"> Mass </w:t>
      </w:r>
      <w:proofErr w:type="spellStart"/>
      <w:r>
        <w:t>Spectrom</w:t>
      </w:r>
      <w:proofErr w:type="spellEnd"/>
      <w:r>
        <w:t xml:space="preserve">. 2021 Jan;35 Suppl </w:t>
      </w:r>
      <w:proofErr w:type="gramStart"/>
      <w:r>
        <w:t>1:e</w:t>
      </w:r>
      <w:proofErr w:type="gramEnd"/>
      <w:r>
        <w:t xml:space="preserve">8829. </w:t>
      </w:r>
      <w:proofErr w:type="spellStart"/>
      <w:r>
        <w:t>doi</w:t>
      </w:r>
      <w:proofErr w:type="spellEnd"/>
      <w:r>
        <w:t xml:space="preserve">: 10.1002/rcm.8829. </w:t>
      </w:r>
      <w:proofErr w:type="spellStart"/>
      <w:r>
        <w:t>Epub</w:t>
      </w:r>
      <w:proofErr w:type="spellEnd"/>
      <w:r>
        <w:t xml:space="preserve"> 2020 Nov 20. PMID: 32402102 Review. </w:t>
      </w:r>
    </w:p>
    <w:p w14:paraId="3FD5DE88" w14:textId="77777777" w:rsidR="004D4485" w:rsidRDefault="004D4485"/>
    <w:p w14:paraId="5AE8BC46" w14:textId="77777777" w:rsidR="004D4485" w:rsidRDefault="004D4485" w:rsidP="004D4485">
      <w:r>
        <w:t xml:space="preserve">THC Regulates Tearing via Cannabinoid CB1 Receptors. Thayer A, Murataeva N, Delcroix V, </w:t>
      </w:r>
      <w:r w:rsidRPr="00520465">
        <w:rPr>
          <w:b/>
          <w:bCs/>
        </w:rPr>
        <w:t>Wager-Miller J</w:t>
      </w:r>
      <w:r>
        <w:t xml:space="preserve">, </w:t>
      </w:r>
      <w:proofErr w:type="spellStart"/>
      <w:r>
        <w:t>Makarenkova</w:t>
      </w:r>
      <w:proofErr w:type="spellEnd"/>
      <w:r>
        <w:t xml:space="preserve"> HP, Straiker A. Invest </w:t>
      </w:r>
      <w:proofErr w:type="spellStart"/>
      <w:r>
        <w:t>Ophthalmol</w:t>
      </w:r>
      <w:proofErr w:type="spellEnd"/>
      <w:r>
        <w:t xml:space="preserve"> Vis Sci. 2020 Aug 3;61(10):48. </w:t>
      </w:r>
      <w:proofErr w:type="spellStart"/>
      <w:r>
        <w:t>doi</w:t>
      </w:r>
      <w:proofErr w:type="spellEnd"/>
      <w:r>
        <w:t xml:space="preserve">: 10.1167/iovs.61.10.48. PMID: 32852544 Free PMC article. </w:t>
      </w:r>
    </w:p>
    <w:p w14:paraId="50049584" w14:textId="77777777" w:rsidR="004D4485" w:rsidRDefault="004D4485"/>
    <w:p w14:paraId="249F8247" w14:textId="77777777" w:rsidR="004D4485" w:rsidRDefault="004D4485" w:rsidP="004D4485">
      <w:r>
        <w:t xml:space="preserve">Collection of Frozen Rodent Brain Regions for Downstream Analyses. </w:t>
      </w:r>
      <w:r w:rsidRPr="00520465">
        <w:rPr>
          <w:b/>
          <w:bCs/>
        </w:rPr>
        <w:t>Wager-Miller J</w:t>
      </w:r>
      <w:r>
        <w:t xml:space="preserve">, Murphy Green M, Shafique H, Mackie K. J Vis Exp. 2020 Apr 23;(158). </w:t>
      </w:r>
      <w:proofErr w:type="spellStart"/>
      <w:r>
        <w:t>doi</w:t>
      </w:r>
      <w:proofErr w:type="spellEnd"/>
      <w:r>
        <w:t xml:space="preserve">: 10.3791/60474. PMID: 32391813 </w:t>
      </w:r>
    </w:p>
    <w:p w14:paraId="085A9AFB" w14:textId="77777777" w:rsidR="004D4485" w:rsidRDefault="004D4485"/>
    <w:p w14:paraId="48A9B993" w14:textId="51BF35BA" w:rsidR="00520465" w:rsidRDefault="00F72797">
      <w:r>
        <w:t xml:space="preserve">Cannabinoid Exposure via Lactation in Rats Disrupts Perinatal Programming of the Gamma-Aminobutyric Acid Trajectory and Select Early-Life Behaviors. Scheyer AF, Borsoi M, </w:t>
      </w:r>
      <w:r w:rsidRPr="00520465">
        <w:rPr>
          <w:b/>
          <w:bCs/>
        </w:rPr>
        <w:t>Wager-Miller J</w:t>
      </w:r>
      <w:r>
        <w:t>, Pelissier-</w:t>
      </w:r>
      <w:proofErr w:type="spellStart"/>
      <w:r>
        <w:t>Alicot</w:t>
      </w:r>
      <w:proofErr w:type="spellEnd"/>
      <w:r>
        <w:t xml:space="preserve"> AL, Murphy MN, Mackie K, Manzoni OJJ. Biol Psychiatry. 2020 Apr 1;87(7):666-677. </w:t>
      </w:r>
      <w:proofErr w:type="spellStart"/>
      <w:r>
        <w:t>doi</w:t>
      </w:r>
      <w:proofErr w:type="spellEnd"/>
      <w:r>
        <w:t xml:space="preserve">: 10.1016/j.biopsych.2019.08.023. </w:t>
      </w:r>
      <w:proofErr w:type="spellStart"/>
      <w:r>
        <w:t>Epub</w:t>
      </w:r>
      <w:proofErr w:type="spellEnd"/>
      <w:r>
        <w:t xml:space="preserve"> 2019 Sep 5. PMID: 31653479 Free PMC article. </w:t>
      </w:r>
    </w:p>
    <w:p w14:paraId="055581D4" w14:textId="77777777" w:rsidR="00520465" w:rsidRDefault="00520465"/>
    <w:p w14:paraId="478CE5A0" w14:textId="3B98CA5A" w:rsidR="00CE47E9" w:rsidRDefault="00CE47E9">
      <w:r>
        <w:t xml:space="preserve">Sex-dependent effects of in utero cannabinoid exposure on cortical function. Bara A, Manduca A, Bernabeu A, Borsoi M, </w:t>
      </w:r>
      <w:proofErr w:type="spellStart"/>
      <w:r>
        <w:t>Serviado</w:t>
      </w:r>
      <w:proofErr w:type="spellEnd"/>
      <w:r>
        <w:t xml:space="preserve"> M, Lassalle O, Murphy M, </w:t>
      </w:r>
      <w:r w:rsidRPr="00520465">
        <w:rPr>
          <w:b/>
          <w:bCs/>
        </w:rPr>
        <w:t>Wager-Miller J</w:t>
      </w:r>
      <w:r>
        <w:t>, Mackie K, Pelissier-</w:t>
      </w:r>
      <w:proofErr w:type="spellStart"/>
      <w:r>
        <w:t>Alicot</w:t>
      </w:r>
      <w:proofErr w:type="spellEnd"/>
      <w:r>
        <w:t xml:space="preserve"> AL, Trezza V, Manzoni OJ. Elife. 2018 Sep 11;</w:t>
      </w:r>
      <w:proofErr w:type="gramStart"/>
      <w:r>
        <w:t>7:e</w:t>
      </w:r>
      <w:proofErr w:type="gramEnd"/>
      <w:r>
        <w:t xml:space="preserve">36234. </w:t>
      </w:r>
      <w:proofErr w:type="spellStart"/>
      <w:r>
        <w:t>doi</w:t>
      </w:r>
      <w:proofErr w:type="spellEnd"/>
      <w:r>
        <w:t>: 10.7554/eLife.36234. PMID: 30201092 Free PMC article.</w:t>
      </w:r>
    </w:p>
    <w:p w14:paraId="7B16FA99" w14:textId="77777777" w:rsidR="00CE47E9" w:rsidRDefault="00CE47E9"/>
    <w:p w14:paraId="44C6CA9B" w14:textId="07371471" w:rsidR="00520465" w:rsidRDefault="00F32CEC">
      <w:r>
        <w:t xml:space="preserve">Chronic Adolescent Δ9-Tetrahydrocannabinol Treatment of Male Mice Leads to Long-Term Cognitive and Behavioral Dysfunction, Which Are Prevented by Concurrent Cannabidiol Treatment. Murphy M, </w:t>
      </w:r>
      <w:proofErr w:type="spellStart"/>
      <w:r>
        <w:t>Mills</w:t>
      </w:r>
      <w:proofErr w:type="spellEnd"/>
      <w:r>
        <w:t xml:space="preserve"> S, Winstone J, Leishman E, </w:t>
      </w:r>
      <w:r w:rsidRPr="00520465">
        <w:rPr>
          <w:b/>
          <w:bCs/>
        </w:rPr>
        <w:t>Wager-Miller J</w:t>
      </w:r>
      <w:r>
        <w:t xml:space="preserve">, Bradshaw H, Mackie K. Cannabis Cannabinoid Res. 2017 Sep 1;2(1):235-246. </w:t>
      </w:r>
      <w:proofErr w:type="spellStart"/>
      <w:r>
        <w:t>doi</w:t>
      </w:r>
      <w:proofErr w:type="spellEnd"/>
      <w:r>
        <w:t xml:space="preserve">: 10.1089/can.2017.0034. </w:t>
      </w:r>
      <w:proofErr w:type="spellStart"/>
      <w:r>
        <w:t>eCollection</w:t>
      </w:r>
      <w:proofErr w:type="spellEnd"/>
      <w:r>
        <w:t xml:space="preserve"> 2017. PMID: 29098186 Free PMC article.</w:t>
      </w:r>
    </w:p>
    <w:p w14:paraId="4F68EC1E" w14:textId="77777777" w:rsidR="00F32CEC" w:rsidRDefault="00F32CEC"/>
    <w:p w14:paraId="4E09E4F3" w14:textId="48BB95AE" w:rsidR="00F32CEC" w:rsidRDefault="00F32CEC">
      <w:r>
        <w:t xml:space="preserve">Discovery and characterization of two novel CB1 receptor splice variants with modified N-termini in mouse. Ruehle S, </w:t>
      </w:r>
      <w:r w:rsidRPr="00520465">
        <w:rPr>
          <w:b/>
          <w:bCs/>
        </w:rPr>
        <w:t>Wager-Miller J</w:t>
      </w:r>
      <w:r>
        <w:t xml:space="preserve">, Straiker A, Farnsworth J, Murphy MN, Loch S, </w:t>
      </w:r>
      <w:proofErr w:type="spellStart"/>
      <w:r>
        <w:t>Monory</w:t>
      </w:r>
      <w:proofErr w:type="spellEnd"/>
      <w:r>
        <w:t xml:space="preserve"> K, Mackie K, Lutz B. J </w:t>
      </w:r>
      <w:proofErr w:type="spellStart"/>
      <w:r>
        <w:t>Neurochem</w:t>
      </w:r>
      <w:proofErr w:type="spellEnd"/>
      <w:r>
        <w:t xml:space="preserve">. 2017 Aug;142(4):521-533. </w:t>
      </w:r>
      <w:proofErr w:type="spellStart"/>
      <w:r>
        <w:t>doi</w:t>
      </w:r>
      <w:proofErr w:type="spellEnd"/>
      <w:r>
        <w:t xml:space="preserve">: 10.1111/jnc.14099. </w:t>
      </w:r>
      <w:proofErr w:type="spellStart"/>
      <w:r>
        <w:t>Epub</w:t>
      </w:r>
      <w:proofErr w:type="spellEnd"/>
      <w:r>
        <w:t xml:space="preserve"> 2017 Jul 18. PMID: 28608535 Free PMC article.</w:t>
      </w:r>
    </w:p>
    <w:p w14:paraId="7C439BC3" w14:textId="77777777" w:rsidR="00F32CEC" w:rsidRDefault="00F32CEC"/>
    <w:p w14:paraId="5814F149" w14:textId="7CEA183F" w:rsidR="009F4EE9" w:rsidRDefault="009F4EE9">
      <w:r>
        <w:t xml:space="preserve">A GPR119 Signaling System in the Murine Eye Regulates Intraocular Pressure in a Sex-Dependent Manner. Miller S, Hu SS, Leishman E, Morgan D, </w:t>
      </w:r>
      <w:r w:rsidRPr="00520465">
        <w:rPr>
          <w:b/>
          <w:bCs/>
        </w:rPr>
        <w:t>Wager-Miller J</w:t>
      </w:r>
      <w:r>
        <w:t xml:space="preserve">, Mackie K, Bradshaw HB, Straiker A. Invest </w:t>
      </w:r>
      <w:proofErr w:type="spellStart"/>
      <w:r>
        <w:t>Ophthalmol</w:t>
      </w:r>
      <w:proofErr w:type="spellEnd"/>
      <w:r>
        <w:t xml:space="preserve"> Vis Sci. 2017 Jun 1;58(7):2930-2938. </w:t>
      </w:r>
      <w:proofErr w:type="spellStart"/>
      <w:r>
        <w:t>doi</w:t>
      </w:r>
      <w:proofErr w:type="spellEnd"/>
      <w:r>
        <w:t>: 10.1167/iovs.16-21330. PMID: 28593245 Free PMC article.</w:t>
      </w:r>
    </w:p>
    <w:p w14:paraId="684A13E5" w14:textId="77777777" w:rsidR="009F4EE9" w:rsidRDefault="009F4EE9"/>
    <w:p w14:paraId="4A25EF72" w14:textId="2C5FB285" w:rsidR="00520465" w:rsidRDefault="00520465">
      <w:r>
        <w:t xml:space="preserve">Novel indole-based compounds that differentiate </w:t>
      </w:r>
      <w:proofErr w:type="spellStart"/>
      <w:r>
        <w:t>alkylindole</w:t>
      </w:r>
      <w:proofErr w:type="spellEnd"/>
      <w:r>
        <w:t xml:space="preserve">-sensitive receptors from cannabinoid receptors and microtubules: Characterization of their activity on glioma cell migration. Fung S, Xu C, Hamel E, </w:t>
      </w:r>
      <w:r w:rsidRPr="00520465">
        <w:rPr>
          <w:b/>
          <w:bCs/>
        </w:rPr>
        <w:t>Wager-Miller J</w:t>
      </w:r>
      <w:r>
        <w:t xml:space="preserve">B, Woodruff G, Miller A, Sanford C, Mackie K, </w:t>
      </w:r>
      <w:r>
        <w:lastRenderedPageBreak/>
        <w:t xml:space="preserve">Stella N. </w:t>
      </w:r>
      <w:proofErr w:type="spellStart"/>
      <w:r>
        <w:t>Pharmacol</w:t>
      </w:r>
      <w:proofErr w:type="spellEnd"/>
      <w:r>
        <w:t xml:space="preserve"> Res. 2017 Jan;115:233-241. </w:t>
      </w:r>
      <w:proofErr w:type="spellStart"/>
      <w:r>
        <w:t>doi</w:t>
      </w:r>
      <w:proofErr w:type="spellEnd"/>
      <w:r>
        <w:t xml:space="preserve">: 10.1016/j.phrs.2016.10.025. </w:t>
      </w:r>
      <w:proofErr w:type="spellStart"/>
      <w:r>
        <w:t>Epub</w:t>
      </w:r>
      <w:proofErr w:type="spellEnd"/>
      <w:r>
        <w:t xml:space="preserve"> 2016 Nov 8. PMID: 27832960</w:t>
      </w:r>
    </w:p>
    <w:p w14:paraId="2CF2BEF1" w14:textId="77777777" w:rsidR="0015404D" w:rsidRDefault="0015404D"/>
    <w:p w14:paraId="02EE3CB2" w14:textId="42814FE1" w:rsidR="0015404D" w:rsidRDefault="0015404D">
      <w:r>
        <w:t xml:space="preserve">Matrix-Assisted Ionization on a Portable Mass Spectrometer: Analysis Directly from Biological and Synthetic Materials. Devereaux ZJ, Reynolds CA, Fischer JL, Foley CD, DeLeeuw JL, </w:t>
      </w:r>
      <w:r w:rsidRPr="00520465">
        <w:rPr>
          <w:b/>
          <w:bCs/>
        </w:rPr>
        <w:t>Wager-Miller J</w:t>
      </w:r>
      <w:r>
        <w:t xml:space="preserve">, Narayan SB, Mackie K, </w:t>
      </w:r>
      <w:proofErr w:type="spellStart"/>
      <w:r>
        <w:t>Trimpin</w:t>
      </w:r>
      <w:proofErr w:type="spellEnd"/>
      <w:r>
        <w:t xml:space="preserve"> S. Anal Chem. 2016 Nov 15;88(22):10831-10836. </w:t>
      </w:r>
      <w:proofErr w:type="spellStart"/>
      <w:r>
        <w:t>doi</w:t>
      </w:r>
      <w:proofErr w:type="spellEnd"/>
      <w:r>
        <w:t xml:space="preserve">: 10.1021/acs.analchem.6b00304. </w:t>
      </w:r>
      <w:proofErr w:type="spellStart"/>
      <w:r>
        <w:t>Epub</w:t>
      </w:r>
      <w:proofErr w:type="spellEnd"/>
      <w:r>
        <w:t xml:space="preserve"> 2016 Nov 3. PMID: 26938428 Free PMC article.</w:t>
      </w:r>
    </w:p>
    <w:p w14:paraId="425B4560" w14:textId="77777777" w:rsidR="0015404D" w:rsidRDefault="0015404D"/>
    <w:p w14:paraId="54F3EB0B" w14:textId="1B245383" w:rsidR="00CE47E9" w:rsidRDefault="00CE47E9">
      <w:r>
        <w:t xml:space="preserve">Quantitation of Plasma Membrane (G Protein-Coupled) Receptor Trafficking in Cultured Cells. </w:t>
      </w:r>
      <w:r w:rsidRPr="00520465">
        <w:rPr>
          <w:b/>
          <w:bCs/>
        </w:rPr>
        <w:t>Wager-Miller J</w:t>
      </w:r>
      <w:r>
        <w:t xml:space="preserve">, Mackie K. Methods Mol Biol. 2016;1412:255-66. </w:t>
      </w:r>
      <w:proofErr w:type="spellStart"/>
      <w:r>
        <w:t>doi</w:t>
      </w:r>
      <w:proofErr w:type="spellEnd"/>
      <w:r>
        <w:t>: 10.1007/978-1-4939-3539-0_26. PMID: 27245911</w:t>
      </w:r>
    </w:p>
    <w:p w14:paraId="33A6A568" w14:textId="77777777" w:rsidR="00CE47E9" w:rsidRDefault="00CE47E9"/>
    <w:p w14:paraId="76C8045C" w14:textId="020EABAE" w:rsidR="00520465" w:rsidRDefault="00BC5EC2">
      <w:r>
        <w:t xml:space="preserve">Evidence for a GPR18 Role in Diurnal Regulation of Intraocular Pressure. Miller S, Leishman E, Oehler O, Daily L, Murataeva N, </w:t>
      </w:r>
      <w:r w:rsidRPr="00520465">
        <w:rPr>
          <w:b/>
          <w:bCs/>
        </w:rPr>
        <w:t>Wager-Miller J</w:t>
      </w:r>
      <w:r>
        <w:t xml:space="preserve">, Bradshaw H, Straiker A. Invest </w:t>
      </w:r>
      <w:proofErr w:type="spellStart"/>
      <w:r>
        <w:t>Ophthalmol</w:t>
      </w:r>
      <w:proofErr w:type="spellEnd"/>
      <w:r>
        <w:t xml:space="preserve"> Vis Sci. 2016 Nov 1;57(14):6419-6426. </w:t>
      </w:r>
      <w:proofErr w:type="spellStart"/>
      <w:r>
        <w:t>doi</w:t>
      </w:r>
      <w:proofErr w:type="spellEnd"/>
      <w:r>
        <w:t>: 10.1167/iovs.16-19437. PMID: 27893106 Free PMC article.</w:t>
      </w:r>
    </w:p>
    <w:p w14:paraId="7BC2FA71" w14:textId="77777777" w:rsidR="00BC5EC2" w:rsidRDefault="00BC5EC2"/>
    <w:p w14:paraId="0926E894" w14:textId="324111D2" w:rsidR="00F72797" w:rsidRDefault="00F72797">
      <w:r>
        <w:t xml:space="preserve">A broad-based study on hyphenating new ionization technologies with MS/MS for PTMs and tissue characterization. Marshall DD, </w:t>
      </w:r>
      <w:proofErr w:type="spellStart"/>
      <w:r>
        <w:t>Inutan</w:t>
      </w:r>
      <w:proofErr w:type="spellEnd"/>
      <w:r>
        <w:t xml:space="preserve"> ED, Wang B, Liu CW, </w:t>
      </w:r>
      <w:proofErr w:type="spellStart"/>
      <w:r>
        <w:t>Thawoos</w:t>
      </w:r>
      <w:proofErr w:type="spellEnd"/>
      <w:r>
        <w:t xml:space="preserve"> S, </w:t>
      </w:r>
      <w:r w:rsidRPr="00520465">
        <w:rPr>
          <w:b/>
          <w:bCs/>
        </w:rPr>
        <w:t>Wager-Miller J</w:t>
      </w:r>
      <w:r>
        <w:t xml:space="preserve">, Mackie K, </w:t>
      </w:r>
      <w:proofErr w:type="spellStart"/>
      <w:r>
        <w:t>Trimpin</w:t>
      </w:r>
      <w:proofErr w:type="spellEnd"/>
      <w:r>
        <w:t xml:space="preserve"> S. Proteomics. 2016 Jun;16(11-12):1695-706. </w:t>
      </w:r>
      <w:proofErr w:type="spellStart"/>
      <w:r>
        <w:t>doi</w:t>
      </w:r>
      <w:proofErr w:type="spellEnd"/>
      <w:r>
        <w:t xml:space="preserve">: 10.1002/pmic.201500530. PMID: 27093917 </w:t>
      </w:r>
    </w:p>
    <w:p w14:paraId="0406C2C4" w14:textId="77777777" w:rsidR="00520465" w:rsidRDefault="00520465"/>
    <w:p w14:paraId="653756EE" w14:textId="1CD2DD07" w:rsidR="00EB3BB2" w:rsidRDefault="00EB3BB2">
      <w:r>
        <w:t xml:space="preserve">Molecular-interaction and signaling profiles of AM3677, a novel covalent agonist selective for the cannabinoid 1 receptor. </w:t>
      </w:r>
      <w:proofErr w:type="spellStart"/>
      <w:r>
        <w:t>Janero</w:t>
      </w:r>
      <w:proofErr w:type="spellEnd"/>
      <w:r>
        <w:t xml:space="preserve"> DR, </w:t>
      </w:r>
      <w:proofErr w:type="spellStart"/>
      <w:r>
        <w:t>Yaddanapudi</w:t>
      </w:r>
      <w:proofErr w:type="spellEnd"/>
      <w:r>
        <w:t xml:space="preserve"> S, </w:t>
      </w:r>
      <w:proofErr w:type="spellStart"/>
      <w:r>
        <w:t>Zvonok</w:t>
      </w:r>
      <w:proofErr w:type="spellEnd"/>
      <w:r>
        <w:t xml:space="preserve"> N, Subramanian KV, Shukla VG, Stahl E, Zhou L, Hurst D, </w:t>
      </w:r>
      <w:r w:rsidRPr="00520465">
        <w:rPr>
          <w:b/>
          <w:bCs/>
        </w:rPr>
        <w:t>Wager-Miller J</w:t>
      </w:r>
      <w:r>
        <w:t xml:space="preserve">, Bohn LM, Reggio PH, Mackie K, Makriyannis A. ACS Chem </w:t>
      </w:r>
      <w:proofErr w:type="spellStart"/>
      <w:r>
        <w:t>Neurosci</w:t>
      </w:r>
      <w:proofErr w:type="spellEnd"/>
      <w:r>
        <w:t xml:space="preserve">. 2015 Aug 19;6(8):1400-10. </w:t>
      </w:r>
      <w:proofErr w:type="spellStart"/>
      <w:r>
        <w:t>doi</w:t>
      </w:r>
      <w:proofErr w:type="spellEnd"/>
      <w:r>
        <w:t xml:space="preserve">: 10.1021/acschemneuro.5b00090. </w:t>
      </w:r>
      <w:proofErr w:type="spellStart"/>
      <w:r>
        <w:t>Epub</w:t>
      </w:r>
      <w:proofErr w:type="spellEnd"/>
      <w:r>
        <w:t xml:space="preserve"> 2015 May 29. PMID: 25978068 Free PMC article.</w:t>
      </w:r>
    </w:p>
    <w:p w14:paraId="654AB0F2" w14:textId="77777777" w:rsidR="003B2ACA" w:rsidRDefault="003B2ACA"/>
    <w:p w14:paraId="477536A4" w14:textId="76BE0053" w:rsidR="003B2ACA" w:rsidRDefault="003B2ACA">
      <w:r>
        <w:t xml:space="preserve">Cross-generational impact of a male murine pheromone 2-sec-butyl-4,5- </w:t>
      </w:r>
      <w:proofErr w:type="spellStart"/>
      <w:r>
        <w:t>dihydrothiazole</w:t>
      </w:r>
      <w:proofErr w:type="spellEnd"/>
      <w:r>
        <w:t xml:space="preserve"> in female mice. Koyama S, Soini HA, </w:t>
      </w:r>
      <w:r w:rsidRPr="00520465">
        <w:rPr>
          <w:b/>
          <w:bCs/>
        </w:rPr>
        <w:t>Wager-Miller J</w:t>
      </w:r>
      <w:r>
        <w:t xml:space="preserve">, Alley WR, Pizzo MJ, Rodda C, Alberts J, Crystal JD, Lai C, Foley J, Novotny MV. Proc Biol Sci. 2015 Jul 22;282(1811):20151074. </w:t>
      </w:r>
      <w:proofErr w:type="spellStart"/>
      <w:r>
        <w:t>doi</w:t>
      </w:r>
      <w:proofErr w:type="spellEnd"/>
      <w:r>
        <w:t>: 10.1098/rspb.2015.1074. PMID: 26136453 Free PMC article.</w:t>
      </w:r>
    </w:p>
    <w:p w14:paraId="2DD3438A" w14:textId="77777777" w:rsidR="00EB3BB2" w:rsidRDefault="00EB3BB2"/>
    <w:p w14:paraId="44AE1271" w14:textId="6457A47A" w:rsidR="00BC5EC2" w:rsidRDefault="00BC5EC2">
      <w:r>
        <w:t xml:space="preserve">Drug detection and quantification directly from tissue using novel ionization methods for mass spectrometry. Wang B, Dearring CL, </w:t>
      </w:r>
      <w:r w:rsidRPr="00520465">
        <w:rPr>
          <w:b/>
          <w:bCs/>
        </w:rPr>
        <w:t>Wager-Miller J</w:t>
      </w:r>
      <w:r>
        <w:t xml:space="preserve">, Mackie K, </w:t>
      </w:r>
      <w:proofErr w:type="spellStart"/>
      <w:r>
        <w:t>Trimpin</w:t>
      </w:r>
      <w:proofErr w:type="spellEnd"/>
      <w:r>
        <w:t xml:space="preserve"> S. </w:t>
      </w:r>
      <w:proofErr w:type="spellStart"/>
      <w:r>
        <w:t>Eur</w:t>
      </w:r>
      <w:proofErr w:type="spellEnd"/>
      <w:r>
        <w:t xml:space="preserve"> J Mass </w:t>
      </w:r>
      <w:proofErr w:type="spellStart"/>
      <w:r>
        <w:t>Spectrom</w:t>
      </w:r>
      <w:proofErr w:type="spellEnd"/>
      <w:r>
        <w:t xml:space="preserve"> (Chichester). 2015;21(3):201-10. </w:t>
      </w:r>
      <w:proofErr w:type="spellStart"/>
      <w:r>
        <w:t>doi</w:t>
      </w:r>
      <w:proofErr w:type="spellEnd"/>
      <w:r>
        <w:t>: 10.1255/ejms.1338. PMID: 26307700 Free PMC article.</w:t>
      </w:r>
    </w:p>
    <w:p w14:paraId="3CBE1C7C" w14:textId="77777777" w:rsidR="00BC5EC2" w:rsidRDefault="00BC5EC2"/>
    <w:p w14:paraId="1F577347" w14:textId="691EAB4E" w:rsidR="00520465" w:rsidRDefault="00520465">
      <w:r>
        <w:t xml:space="preserve">AM841, a covalent cannabinoid ligand, powerfully slows gastrointestinal motility in normal and stressed mice in a peripherally restricted manner. Keenan CM, Storr MA, Thakur GA, Wood JT, </w:t>
      </w:r>
      <w:r w:rsidRPr="00520465">
        <w:rPr>
          <w:b/>
          <w:bCs/>
        </w:rPr>
        <w:t>Wager-Miller J</w:t>
      </w:r>
      <w:r>
        <w:t xml:space="preserve">, Straiker A, Eno MR, Nikas SP, </w:t>
      </w:r>
      <w:proofErr w:type="spellStart"/>
      <w:r>
        <w:t>Bashashati</w:t>
      </w:r>
      <w:proofErr w:type="spellEnd"/>
      <w:r>
        <w:t xml:space="preserve"> M, Hu H, Mackie K, Makriyannis A, Sharkey KA. Br J </w:t>
      </w:r>
      <w:proofErr w:type="spellStart"/>
      <w:r>
        <w:t>Pharmacol</w:t>
      </w:r>
      <w:proofErr w:type="spellEnd"/>
      <w:r>
        <w:t xml:space="preserve">. 2015 May;172(9):2406-18. </w:t>
      </w:r>
      <w:proofErr w:type="spellStart"/>
      <w:r>
        <w:t>doi</w:t>
      </w:r>
      <w:proofErr w:type="spellEnd"/>
      <w:r>
        <w:t xml:space="preserve">: 10.1111/bph.13069. </w:t>
      </w:r>
      <w:proofErr w:type="spellStart"/>
      <w:r>
        <w:t>Epub</w:t>
      </w:r>
      <w:proofErr w:type="spellEnd"/>
      <w:r>
        <w:t xml:space="preserve"> 2015 Feb 27. PMID: 25572435 Free PMC article.</w:t>
      </w:r>
    </w:p>
    <w:p w14:paraId="7C22B73C" w14:textId="77777777" w:rsidR="00520465" w:rsidRDefault="00520465"/>
    <w:p w14:paraId="39C93236" w14:textId="37F93DE5" w:rsidR="00520465" w:rsidRDefault="00520465">
      <w:r>
        <w:lastRenderedPageBreak/>
        <w:t xml:space="preserve">Optimization of a cisplatin model of chemotherapy-induced peripheral neuropathy in mice: use of vitamin C and sodium bicarbonate pretreatments to reduce nephrotoxicity and improve animal health status. Guindon J, Deng L, Fan B, </w:t>
      </w:r>
      <w:r w:rsidRPr="00520465">
        <w:rPr>
          <w:b/>
          <w:bCs/>
        </w:rPr>
        <w:t>Wager-Miller J</w:t>
      </w:r>
      <w:r>
        <w:t xml:space="preserve">, Hohmann AG. Mol Pain. 2014 Sep </w:t>
      </w:r>
      <w:proofErr w:type="gramStart"/>
      <w:r>
        <w:t>4;10:56</w:t>
      </w:r>
      <w:proofErr w:type="gramEnd"/>
      <w:r>
        <w:t xml:space="preserve">. </w:t>
      </w:r>
      <w:proofErr w:type="spellStart"/>
      <w:r>
        <w:t>doi</w:t>
      </w:r>
      <w:proofErr w:type="spellEnd"/>
      <w:r>
        <w:t>: 10.1186/1744-8069-10-56. PMID: 25189223 Free PMC article.</w:t>
      </w:r>
    </w:p>
    <w:p w14:paraId="44ACE5D0" w14:textId="77777777" w:rsidR="00520465" w:rsidRDefault="00520465"/>
    <w:p w14:paraId="561CF991" w14:textId="127ACC28" w:rsidR="0015404D" w:rsidRDefault="0015404D">
      <w:r>
        <w:t xml:space="preserve">Transmission geometry </w:t>
      </w:r>
      <w:proofErr w:type="spellStart"/>
      <w:r>
        <w:t>laserspray</w:t>
      </w:r>
      <w:proofErr w:type="spellEnd"/>
      <w:r>
        <w:t xml:space="preserve"> ionization vacuum using an atmospheric pressure inlet. Lutomski CA, El-Baba TJ, </w:t>
      </w:r>
      <w:proofErr w:type="spellStart"/>
      <w:r>
        <w:t>Inutan</w:t>
      </w:r>
      <w:proofErr w:type="spellEnd"/>
      <w:r>
        <w:t xml:space="preserve"> ED, Manly CD, </w:t>
      </w:r>
      <w:r w:rsidRPr="00520465">
        <w:rPr>
          <w:b/>
          <w:bCs/>
        </w:rPr>
        <w:t>Wager-Miller J</w:t>
      </w:r>
      <w:r>
        <w:t xml:space="preserve">, Mackie K, </w:t>
      </w:r>
      <w:proofErr w:type="spellStart"/>
      <w:r>
        <w:t>Trimpin</w:t>
      </w:r>
      <w:proofErr w:type="spellEnd"/>
      <w:r>
        <w:t xml:space="preserve"> S. Anal Chem. 2014 Jul 1;86(13):6208-13. </w:t>
      </w:r>
      <w:proofErr w:type="spellStart"/>
      <w:r>
        <w:t>doi</w:t>
      </w:r>
      <w:proofErr w:type="spellEnd"/>
      <w:r>
        <w:t xml:space="preserve">: 10.1021/ac501788p. </w:t>
      </w:r>
      <w:proofErr w:type="spellStart"/>
      <w:r>
        <w:t>Epub</w:t>
      </w:r>
      <w:proofErr w:type="spellEnd"/>
      <w:r>
        <w:t xml:space="preserve"> 2014 Jun 18. PMID: 24896880 Free PMC article.</w:t>
      </w:r>
    </w:p>
    <w:p w14:paraId="5F59C8D7" w14:textId="77777777" w:rsidR="0015404D" w:rsidRDefault="0015404D"/>
    <w:p w14:paraId="56A20C2D" w14:textId="21BA0E57" w:rsidR="00520465" w:rsidRDefault="00520465">
      <w:r>
        <w:t xml:space="preserve">Mutation of putative GRK phosphorylation sites in the cannabinoid receptor 1 (CB1R) confers resistance to cannabinoid tolerance and hypersensitivity to cannabinoids in mice. Morgan DJ, Davis BJ, Kearn CS, Marcus D, Cook AJ, </w:t>
      </w:r>
      <w:r w:rsidRPr="00520465">
        <w:rPr>
          <w:b/>
          <w:bCs/>
        </w:rPr>
        <w:t>Wager-Miller J</w:t>
      </w:r>
      <w:r>
        <w:t xml:space="preserve">, Straiker A, Myoga MH, </w:t>
      </w:r>
      <w:proofErr w:type="spellStart"/>
      <w:r>
        <w:t>Karduck</w:t>
      </w:r>
      <w:proofErr w:type="spellEnd"/>
      <w:r>
        <w:t xml:space="preserve"> J, Leishman E, Sim-Selley LJ, Czyzyk TA, Bradshaw HB, Selley DE, Mackie K. J </w:t>
      </w:r>
      <w:proofErr w:type="spellStart"/>
      <w:r>
        <w:t>Neurosci</w:t>
      </w:r>
      <w:proofErr w:type="spellEnd"/>
      <w:r>
        <w:t xml:space="preserve">. 2014 Apr 9;34(15):5152-63. </w:t>
      </w:r>
      <w:proofErr w:type="spellStart"/>
      <w:r>
        <w:t>doi</w:t>
      </w:r>
      <w:proofErr w:type="spellEnd"/>
      <w:r>
        <w:t>: 10.1523/JNEUROSCI.3445-12.2014. PMID: 24719095 Free PMC article.</w:t>
      </w:r>
    </w:p>
    <w:p w14:paraId="78EE3E02" w14:textId="77777777" w:rsidR="00CF74F6" w:rsidRDefault="00CF74F6"/>
    <w:p w14:paraId="3DB4ABBF" w14:textId="7E02EEE4" w:rsidR="00D6041F" w:rsidRDefault="00D6041F">
      <w:r>
        <w:t xml:space="preserve">Mastering tricyclic ring systems for desirable functional cannabinoid activity. Petrov RR, Knight L, Chen SR, </w:t>
      </w:r>
      <w:r w:rsidRPr="00520465">
        <w:rPr>
          <w:b/>
          <w:bCs/>
        </w:rPr>
        <w:t>Wager-Miller J</w:t>
      </w:r>
      <w:r>
        <w:t xml:space="preserve">, McDaniel SW, Diaz F, Barth F, Pan HL, Mackie K, </w:t>
      </w:r>
      <w:proofErr w:type="spellStart"/>
      <w:r>
        <w:t>Cavasotto</w:t>
      </w:r>
      <w:proofErr w:type="spellEnd"/>
      <w:r>
        <w:t xml:space="preserve"> CN, Diaz P. </w:t>
      </w:r>
      <w:proofErr w:type="spellStart"/>
      <w:r>
        <w:t>Eur</w:t>
      </w:r>
      <w:proofErr w:type="spellEnd"/>
      <w:r>
        <w:t xml:space="preserve"> J Med Chem. 2013 Nov;69:881-907. </w:t>
      </w:r>
      <w:proofErr w:type="spellStart"/>
      <w:r>
        <w:t>doi</w:t>
      </w:r>
      <w:proofErr w:type="spellEnd"/>
      <w:r>
        <w:t xml:space="preserve">: 10.1016/j.ejmech.2013.09.038. </w:t>
      </w:r>
      <w:proofErr w:type="spellStart"/>
      <w:r>
        <w:t>Epub</w:t>
      </w:r>
      <w:proofErr w:type="spellEnd"/>
      <w:r>
        <w:t xml:space="preserve"> 2013 Sep 29. PMID: 24125850 Free PMC article.</w:t>
      </w:r>
    </w:p>
    <w:p w14:paraId="0ABFE00C" w14:textId="77777777" w:rsidR="00D6041F" w:rsidRDefault="00D6041F"/>
    <w:p w14:paraId="0D18A0D0" w14:textId="3F14F139" w:rsidR="00CA3522" w:rsidRDefault="00CA3522">
      <w:r>
        <w:t xml:space="preserve">Diacylglycerol lipaseα (DAGLα) and DAGLβ cooperatively regulate the production of 2-arachidonoyl glycerol in autaptic hippocampal neurons. Jain T, </w:t>
      </w:r>
      <w:r w:rsidRPr="00520465">
        <w:rPr>
          <w:b/>
          <w:bCs/>
        </w:rPr>
        <w:t>Wager-Miller J</w:t>
      </w:r>
      <w:r>
        <w:t xml:space="preserve">, Mackie K, Straiker A. Mol </w:t>
      </w:r>
      <w:proofErr w:type="spellStart"/>
      <w:r>
        <w:t>Pharmacol</w:t>
      </w:r>
      <w:proofErr w:type="spellEnd"/>
      <w:r>
        <w:t xml:space="preserve">. 2013 Aug;84(2):296-302. </w:t>
      </w:r>
      <w:proofErr w:type="spellStart"/>
      <w:r>
        <w:t>doi</w:t>
      </w:r>
      <w:proofErr w:type="spellEnd"/>
      <w:r>
        <w:t xml:space="preserve">: 10.1124/mol.113.085217. </w:t>
      </w:r>
      <w:proofErr w:type="spellStart"/>
      <w:r>
        <w:t>Epub</w:t>
      </w:r>
      <w:proofErr w:type="spellEnd"/>
      <w:r>
        <w:t xml:space="preserve"> 2013 Jun 7. PMID: 23748223 Free PMC article.</w:t>
      </w:r>
    </w:p>
    <w:p w14:paraId="5331F871" w14:textId="77777777" w:rsidR="00CA3522" w:rsidRDefault="00CA3522"/>
    <w:p w14:paraId="7EE8AB5A" w14:textId="3F028558" w:rsidR="00CF74F6" w:rsidRDefault="00CF74F6">
      <w:r>
        <w:t xml:space="preserve">GPR55, a G-protein coupled receptor for </w:t>
      </w:r>
      <w:proofErr w:type="spellStart"/>
      <w:r>
        <w:t>lysophosphatidylinositol</w:t>
      </w:r>
      <w:proofErr w:type="spellEnd"/>
      <w:r>
        <w:t xml:space="preserve">, plays a role in motor coordination. Wu CS, Chen H, Sun H, Zhu J, Jew CP, </w:t>
      </w:r>
      <w:r w:rsidRPr="00520465">
        <w:rPr>
          <w:b/>
          <w:bCs/>
        </w:rPr>
        <w:t>Wager-Miller J</w:t>
      </w:r>
      <w:r>
        <w:t xml:space="preserve">, Straiker A, Spencer C, Bradshaw H, Mackie K, Lu HC. </w:t>
      </w:r>
      <w:proofErr w:type="spellStart"/>
      <w:r>
        <w:t>PLoS</w:t>
      </w:r>
      <w:proofErr w:type="spellEnd"/>
      <w:r>
        <w:t xml:space="preserve"> One. 2013;8(4</w:t>
      </w:r>
      <w:proofErr w:type="gramStart"/>
      <w:r>
        <w:t>):e</w:t>
      </w:r>
      <w:proofErr w:type="gramEnd"/>
      <w:r>
        <w:t xml:space="preserve">60314. </w:t>
      </w:r>
      <w:proofErr w:type="spellStart"/>
      <w:r>
        <w:t>doi</w:t>
      </w:r>
      <w:proofErr w:type="spellEnd"/>
      <w:r>
        <w:t xml:space="preserve">: 10.1371/journal.pone.0060314. </w:t>
      </w:r>
      <w:proofErr w:type="spellStart"/>
      <w:r>
        <w:t>Epub</w:t>
      </w:r>
      <w:proofErr w:type="spellEnd"/>
      <w:r>
        <w:t xml:space="preserve"> 2013 Apr 2. PMID: 23565223 Free PMC article.</w:t>
      </w:r>
    </w:p>
    <w:p w14:paraId="65C943AC" w14:textId="77777777" w:rsidR="00520465" w:rsidRDefault="00520465"/>
    <w:p w14:paraId="1950AC4A" w14:textId="669B78F9" w:rsidR="00520465" w:rsidRDefault="00520465">
      <w:proofErr w:type="spellStart"/>
      <w:r>
        <w:t>Laserspray</w:t>
      </w:r>
      <w:proofErr w:type="spellEnd"/>
      <w:r>
        <w:t xml:space="preserve"> ionization imaging of multiply charged ions using a commercial vacuum MALDI ion source. </w:t>
      </w:r>
      <w:proofErr w:type="spellStart"/>
      <w:r>
        <w:t>Inutan</w:t>
      </w:r>
      <w:proofErr w:type="spellEnd"/>
      <w:r>
        <w:t xml:space="preserve"> ED, </w:t>
      </w:r>
      <w:r w:rsidRPr="00520465">
        <w:rPr>
          <w:b/>
          <w:bCs/>
        </w:rPr>
        <w:t>Wager-Miller J</w:t>
      </w:r>
      <w:r>
        <w:t xml:space="preserve">, Mackie K, </w:t>
      </w:r>
      <w:proofErr w:type="spellStart"/>
      <w:r>
        <w:t>Trimpin</w:t>
      </w:r>
      <w:proofErr w:type="spellEnd"/>
      <w:r>
        <w:t xml:space="preserve"> S. Anal Chem. 2012 Nov 6;84(21):9079-84. </w:t>
      </w:r>
      <w:proofErr w:type="spellStart"/>
      <w:r>
        <w:t>doi</w:t>
      </w:r>
      <w:proofErr w:type="spellEnd"/>
      <w:r>
        <w:t xml:space="preserve">: 10.1021/ac301665h. </w:t>
      </w:r>
      <w:proofErr w:type="spellStart"/>
      <w:r>
        <w:t>Epub</w:t>
      </w:r>
      <w:proofErr w:type="spellEnd"/>
      <w:r>
        <w:t xml:space="preserve"> 2012 Oct 24. PMID: 23009673 Free PMC article.</w:t>
      </w:r>
    </w:p>
    <w:p w14:paraId="402A70C8" w14:textId="77777777" w:rsidR="00520465" w:rsidRDefault="00520465"/>
    <w:p w14:paraId="776EB3E1" w14:textId="7F5D46B3" w:rsidR="005829D2" w:rsidRDefault="005829D2">
      <w:r>
        <w:t xml:space="preserve">siRNA knockdown of GPR18 receptors in BV-2 microglia attenuates N-arachidonoyl glycine-induced cell migration. McHugh D, </w:t>
      </w:r>
      <w:r w:rsidRPr="00520465">
        <w:rPr>
          <w:b/>
          <w:bCs/>
        </w:rPr>
        <w:t>Wager-Miller J</w:t>
      </w:r>
      <w:r>
        <w:t xml:space="preserve">, Page J, Bradshaw HB. J Mol Signal. 2012 Jul 26;7(1):10. </w:t>
      </w:r>
      <w:proofErr w:type="spellStart"/>
      <w:r>
        <w:t>doi</w:t>
      </w:r>
      <w:proofErr w:type="spellEnd"/>
      <w:r>
        <w:t>: 10.1186/1750-2187-7-10. PMID: 22834922 Free PMC article.</w:t>
      </w:r>
    </w:p>
    <w:p w14:paraId="755CACC7" w14:textId="77777777" w:rsidR="005829D2" w:rsidRDefault="005829D2"/>
    <w:p w14:paraId="641CD7C5" w14:textId="6C6306A3" w:rsidR="00117BF3" w:rsidRDefault="00117BF3">
      <w:r>
        <w:t xml:space="preserve">The CB1 cannabinoid receptor C-terminus regulates receptor desensitization in autaptic hippocampal </w:t>
      </w:r>
      <w:proofErr w:type="spellStart"/>
      <w:r>
        <w:t>neurones</w:t>
      </w:r>
      <w:proofErr w:type="spellEnd"/>
      <w:r>
        <w:t xml:space="preserve">. Straiker A, </w:t>
      </w:r>
      <w:r w:rsidRPr="00520465">
        <w:rPr>
          <w:b/>
          <w:bCs/>
        </w:rPr>
        <w:t>Wager-Miller J</w:t>
      </w:r>
      <w:r>
        <w:t xml:space="preserve">, Mackie K. Br J </w:t>
      </w:r>
      <w:proofErr w:type="spellStart"/>
      <w:r>
        <w:t>Pharmacol</w:t>
      </w:r>
      <w:proofErr w:type="spellEnd"/>
      <w:r>
        <w:t xml:space="preserve">. 2012 Apr;165(8):2652-9. </w:t>
      </w:r>
      <w:proofErr w:type="spellStart"/>
      <w:r>
        <w:t>doi</w:t>
      </w:r>
      <w:proofErr w:type="spellEnd"/>
      <w:r>
        <w:t>: 10.1111/j.1476-5381.2011.</w:t>
      </w:r>
      <w:proofErr w:type="gramStart"/>
      <w:r>
        <w:t>01743.x.</w:t>
      </w:r>
      <w:proofErr w:type="gramEnd"/>
      <w:r>
        <w:t xml:space="preserve"> PMID: 22014214 Free PMC article.</w:t>
      </w:r>
    </w:p>
    <w:p w14:paraId="11F7D996" w14:textId="77777777" w:rsidR="00117BF3" w:rsidRDefault="00117BF3"/>
    <w:p w14:paraId="4866B6E0" w14:textId="19E94CC8" w:rsidR="00200C3E" w:rsidRDefault="00200C3E">
      <w:r>
        <w:lastRenderedPageBreak/>
        <w:t xml:space="preserve">Differential </w:t>
      </w:r>
      <w:proofErr w:type="spellStart"/>
      <w:r>
        <w:t>signalling</w:t>
      </w:r>
      <w:proofErr w:type="spellEnd"/>
      <w:r>
        <w:t xml:space="preserve"> in human cannabinoid CB1 receptors and their splice variants in autaptic hippocampal </w:t>
      </w:r>
      <w:proofErr w:type="spellStart"/>
      <w:r>
        <w:t>neurones</w:t>
      </w:r>
      <w:proofErr w:type="spellEnd"/>
      <w:r>
        <w:t xml:space="preserve">. Straiker A, </w:t>
      </w:r>
      <w:r w:rsidRPr="00520465">
        <w:rPr>
          <w:b/>
          <w:bCs/>
        </w:rPr>
        <w:t>Wager-Miller J</w:t>
      </w:r>
      <w:r>
        <w:t xml:space="preserve">, Hutchens J, Mackie K. Br J </w:t>
      </w:r>
      <w:proofErr w:type="spellStart"/>
      <w:r>
        <w:t>Pharmacol</w:t>
      </w:r>
      <w:proofErr w:type="spellEnd"/>
      <w:r>
        <w:t xml:space="preserve">. 2012 Apr;165(8):2660-71. </w:t>
      </w:r>
      <w:proofErr w:type="spellStart"/>
      <w:r>
        <w:t>doi</w:t>
      </w:r>
      <w:proofErr w:type="spellEnd"/>
      <w:r>
        <w:t>: 10.1111/j.1476-5381.2011.</w:t>
      </w:r>
      <w:proofErr w:type="gramStart"/>
      <w:r>
        <w:t>01744.x.</w:t>
      </w:r>
      <w:proofErr w:type="gramEnd"/>
      <w:r>
        <w:t xml:space="preserve"> PMID: 22014238 Free PMC article.</w:t>
      </w:r>
    </w:p>
    <w:p w14:paraId="562D10C6" w14:textId="77777777" w:rsidR="00200C3E" w:rsidRDefault="00200C3E"/>
    <w:p w14:paraId="63C916E7" w14:textId="4640AAB7" w:rsidR="007139CC" w:rsidRDefault="007139CC">
      <w:r>
        <w:t xml:space="preserve">Localization and imaging of gangliosides in mouse brain tissue sections by </w:t>
      </w:r>
      <w:proofErr w:type="spellStart"/>
      <w:r>
        <w:t>laserspray</w:t>
      </w:r>
      <w:proofErr w:type="spellEnd"/>
      <w:r>
        <w:t xml:space="preserve"> ionization inlet. Richards AL, Lietz CB, </w:t>
      </w:r>
      <w:r w:rsidRPr="00520465">
        <w:rPr>
          <w:b/>
          <w:bCs/>
        </w:rPr>
        <w:t>Wager-Miller J</w:t>
      </w:r>
      <w:r>
        <w:t xml:space="preserve">, Mackie K, </w:t>
      </w:r>
      <w:proofErr w:type="spellStart"/>
      <w:r>
        <w:t>Trimpin</w:t>
      </w:r>
      <w:proofErr w:type="spellEnd"/>
      <w:r>
        <w:t xml:space="preserve"> S. J Lipid Res. 2012 Jul;53(7):1390-8. </w:t>
      </w:r>
      <w:proofErr w:type="spellStart"/>
      <w:r>
        <w:t>doi</w:t>
      </w:r>
      <w:proofErr w:type="spellEnd"/>
      <w:r>
        <w:t>: 10.1194/</w:t>
      </w:r>
      <w:proofErr w:type="gramStart"/>
      <w:r>
        <w:t>jlr.D</w:t>
      </w:r>
      <w:proofErr w:type="gramEnd"/>
      <w:r>
        <w:t xml:space="preserve">019711. </w:t>
      </w:r>
      <w:proofErr w:type="spellStart"/>
      <w:r>
        <w:t>Epub</w:t>
      </w:r>
      <w:proofErr w:type="spellEnd"/>
      <w:r>
        <w:t xml:space="preserve"> 2012 Jan 18. PMID: 22262808 Free PMC article.</w:t>
      </w:r>
    </w:p>
    <w:p w14:paraId="40603792" w14:textId="77777777" w:rsidR="007139CC" w:rsidRDefault="007139CC"/>
    <w:p w14:paraId="1DBF56C7" w14:textId="77777777" w:rsidR="005829D2" w:rsidRDefault="005829D2" w:rsidP="005829D2">
      <w:r>
        <w:t xml:space="preserve">Functional selectivity in </w:t>
      </w:r>
      <w:proofErr w:type="gramStart"/>
      <w:r>
        <w:t>CB(</w:t>
      </w:r>
      <w:proofErr w:type="gramEnd"/>
      <w:r>
        <w:t xml:space="preserve">2) cannabinoid receptor signaling and regulation: implications for the therapeutic potential of CB(2) ligands. Atwood BK, </w:t>
      </w:r>
      <w:r w:rsidRPr="00520465">
        <w:rPr>
          <w:b/>
          <w:bCs/>
        </w:rPr>
        <w:t>Wager-Miller J</w:t>
      </w:r>
      <w:r>
        <w:t xml:space="preserve">, Haskins C, Straiker A, Mackie K. Mol </w:t>
      </w:r>
      <w:proofErr w:type="spellStart"/>
      <w:r>
        <w:t>Pharmacol</w:t>
      </w:r>
      <w:proofErr w:type="spellEnd"/>
      <w:r>
        <w:t xml:space="preserve">. 2012 Feb;81(2):250-63. </w:t>
      </w:r>
      <w:proofErr w:type="spellStart"/>
      <w:r>
        <w:t>doi</w:t>
      </w:r>
      <w:proofErr w:type="spellEnd"/>
      <w:r>
        <w:t xml:space="preserve">: 10.1124/mol.111.074013. </w:t>
      </w:r>
      <w:proofErr w:type="spellStart"/>
      <w:r>
        <w:t>Epub</w:t>
      </w:r>
      <w:proofErr w:type="spellEnd"/>
      <w:r>
        <w:t xml:space="preserve"> 2011 Nov 7. PMID: 22064678 Free PMC article.</w:t>
      </w:r>
    </w:p>
    <w:p w14:paraId="348CEF26" w14:textId="77777777" w:rsidR="005829D2" w:rsidRDefault="005829D2"/>
    <w:p w14:paraId="0F31670D" w14:textId="1DD12021" w:rsidR="00105D9E" w:rsidRDefault="00105D9E">
      <w:r>
        <w:t xml:space="preserve">COX-2 and fatty acid amide hydrolase can regulate the time course of depolarization-induced suppression of excitation. Straiker A, </w:t>
      </w:r>
      <w:r w:rsidRPr="00520465">
        <w:rPr>
          <w:b/>
          <w:bCs/>
        </w:rPr>
        <w:t>Wager-Miller J</w:t>
      </w:r>
      <w:r>
        <w:t xml:space="preserve">, Hu SS, Blankman JL, Cravatt BF, Mackie K. Br J </w:t>
      </w:r>
      <w:proofErr w:type="spellStart"/>
      <w:r>
        <w:t>Pharmacol</w:t>
      </w:r>
      <w:proofErr w:type="spellEnd"/>
      <w:r>
        <w:t xml:space="preserve">. 2011 Nov;164(6):1672-83. </w:t>
      </w:r>
      <w:proofErr w:type="spellStart"/>
      <w:r>
        <w:t>doi</w:t>
      </w:r>
      <w:proofErr w:type="spellEnd"/>
      <w:r>
        <w:t>: 10.1111/j.1476-5381.2011.</w:t>
      </w:r>
      <w:proofErr w:type="gramStart"/>
      <w:r>
        <w:t>01486.x.</w:t>
      </w:r>
      <w:proofErr w:type="gramEnd"/>
      <w:r>
        <w:t xml:space="preserve"> PMID: 21564090 Free PMC article.</w:t>
      </w:r>
    </w:p>
    <w:p w14:paraId="7B0F6805" w14:textId="77777777" w:rsidR="000F593E" w:rsidRDefault="000F593E"/>
    <w:p w14:paraId="0D311ED0" w14:textId="3077C929" w:rsidR="000F593E" w:rsidRDefault="000F593E">
      <w:r>
        <w:t xml:space="preserve">Imaging mass spectrometry in transmission geometry. Richards AL, Lietz CB, </w:t>
      </w:r>
      <w:r w:rsidRPr="00520465">
        <w:rPr>
          <w:b/>
          <w:bCs/>
        </w:rPr>
        <w:t>Wager-Miller J</w:t>
      </w:r>
      <w:r>
        <w:t xml:space="preserve">B, Mackie K, </w:t>
      </w:r>
      <w:proofErr w:type="spellStart"/>
      <w:r>
        <w:t>Trimpin</w:t>
      </w:r>
      <w:proofErr w:type="spellEnd"/>
      <w:r>
        <w:t xml:space="preserve"> S. Rapid </w:t>
      </w:r>
      <w:proofErr w:type="spellStart"/>
      <w:r>
        <w:t>Commun</w:t>
      </w:r>
      <w:proofErr w:type="spellEnd"/>
      <w:r>
        <w:t xml:space="preserve"> Mass </w:t>
      </w:r>
      <w:proofErr w:type="spellStart"/>
      <w:r>
        <w:t>Spectrom</w:t>
      </w:r>
      <w:proofErr w:type="spellEnd"/>
      <w:r>
        <w:t xml:space="preserve">. 2011 Mar 30;25(6):815-20. </w:t>
      </w:r>
      <w:proofErr w:type="spellStart"/>
      <w:r>
        <w:t>doi</w:t>
      </w:r>
      <w:proofErr w:type="spellEnd"/>
      <w:r>
        <w:t>: 10.1002/rcm.4927. PMID: 21337644 Free PMC article.</w:t>
      </w:r>
    </w:p>
    <w:p w14:paraId="0EA54EB9" w14:textId="77777777" w:rsidR="000F593E" w:rsidRDefault="000F593E"/>
    <w:p w14:paraId="3691B5FD" w14:textId="6BE3EE1C" w:rsidR="000F593E" w:rsidRDefault="000F593E">
      <w:proofErr w:type="spellStart"/>
      <w:r>
        <w:t>Laserspray</w:t>
      </w:r>
      <w:proofErr w:type="spellEnd"/>
      <w:r>
        <w:t xml:space="preserve"> ionization, a new method for protein analysis directly from tissue at atmospheric pressure with ultrahigh mass resolution and electron transfer dissociation. </w:t>
      </w:r>
      <w:proofErr w:type="spellStart"/>
      <w:r>
        <w:t>Inutan</w:t>
      </w:r>
      <w:proofErr w:type="spellEnd"/>
      <w:r>
        <w:t xml:space="preserve"> ED, Richards AL, </w:t>
      </w:r>
      <w:r w:rsidRPr="00520465">
        <w:rPr>
          <w:b/>
          <w:bCs/>
        </w:rPr>
        <w:t>Wager-Miller J</w:t>
      </w:r>
      <w:r>
        <w:t xml:space="preserve">, Mackie K, McEwen CN, </w:t>
      </w:r>
      <w:proofErr w:type="spellStart"/>
      <w:r>
        <w:t>Trimpin</w:t>
      </w:r>
      <w:proofErr w:type="spellEnd"/>
      <w:r>
        <w:t xml:space="preserve"> S. Mol Cell Proteomics. 2011 Feb;10(2):M110.000760. </w:t>
      </w:r>
      <w:proofErr w:type="spellStart"/>
      <w:r>
        <w:t>doi</w:t>
      </w:r>
      <w:proofErr w:type="spellEnd"/>
      <w:r>
        <w:t xml:space="preserve">: 10.1074/mcp.M110.000760. </w:t>
      </w:r>
      <w:proofErr w:type="spellStart"/>
      <w:r>
        <w:t>Epub</w:t>
      </w:r>
      <w:proofErr w:type="spellEnd"/>
      <w:r>
        <w:t xml:space="preserve"> 2010 Sep 20. PMID: 20855542 Free PMC article.</w:t>
      </w:r>
    </w:p>
    <w:p w14:paraId="2FF99B77" w14:textId="77777777" w:rsidR="00520465" w:rsidRDefault="00520465"/>
    <w:p w14:paraId="516CCA4B" w14:textId="348C1E47" w:rsidR="00520465" w:rsidRDefault="00520465">
      <w:r>
        <w:t xml:space="preserve">Expression of G protein-coupled receptors and related proteins in HEK293, AtT20, BV2, and N18 cell lines as revealed by microarray analysis. Atwood BK, Lopez J, </w:t>
      </w:r>
      <w:r w:rsidRPr="00520465">
        <w:rPr>
          <w:b/>
          <w:bCs/>
        </w:rPr>
        <w:t>Wager-Miller J</w:t>
      </w:r>
      <w:r>
        <w:t xml:space="preserve">, Mackie K, Straiker A. BMC Genomics. 2011 Jan </w:t>
      </w:r>
      <w:proofErr w:type="gramStart"/>
      <w:r>
        <w:t>7;12:14</w:t>
      </w:r>
      <w:proofErr w:type="gramEnd"/>
      <w:r>
        <w:t xml:space="preserve">. </w:t>
      </w:r>
      <w:proofErr w:type="spellStart"/>
      <w:r>
        <w:t>doi</w:t>
      </w:r>
      <w:proofErr w:type="spellEnd"/>
      <w:r>
        <w:t>: 10.1186/1471-2164-12-14. PMID: 21214938 Free PMC article.</w:t>
      </w:r>
    </w:p>
    <w:p w14:paraId="5324AF50" w14:textId="42A500B4" w:rsidR="00520465" w:rsidRDefault="00520465"/>
    <w:p w14:paraId="2D69B256" w14:textId="7D3C5264" w:rsidR="009F4EE9" w:rsidRDefault="009F4EE9">
      <w:r>
        <w:t xml:space="preserve">Architecture of cannabinoid signaling in mouse retina. Hu SS, Arnold A, Hutchens JM, Radicke J, Cravatt BF, </w:t>
      </w:r>
      <w:r w:rsidRPr="00520465">
        <w:rPr>
          <w:b/>
          <w:bCs/>
        </w:rPr>
        <w:t>Wager-Miller J</w:t>
      </w:r>
      <w:r>
        <w:t xml:space="preserve">, Mackie K, Straiker A. J Comp Neurol. 2010 Sep 15;518(18):3848-66. </w:t>
      </w:r>
      <w:proofErr w:type="spellStart"/>
      <w:r>
        <w:t>doi</w:t>
      </w:r>
      <w:proofErr w:type="spellEnd"/>
      <w:r>
        <w:t>: 10.1002/cne.22429. PMID: 20653038 Free PMC article.</w:t>
      </w:r>
    </w:p>
    <w:p w14:paraId="3FDC3078" w14:textId="77777777" w:rsidR="009F4EE9" w:rsidRDefault="009F4EE9"/>
    <w:p w14:paraId="1052DC18" w14:textId="55D24096" w:rsidR="00520465" w:rsidRDefault="00520465">
      <w:r>
        <w:t xml:space="preserve">Requirement of cannabinoid </w:t>
      </w:r>
      <w:proofErr w:type="gramStart"/>
      <w:r>
        <w:t>CB(</w:t>
      </w:r>
      <w:proofErr w:type="gramEnd"/>
      <w:r>
        <w:t xml:space="preserve">1) receptors in cortical pyramidal neurons for appropriate development of corticothalamic and thalamocortical projections. Wu CS, Zhu J, </w:t>
      </w:r>
      <w:r w:rsidRPr="00520465">
        <w:rPr>
          <w:b/>
          <w:bCs/>
        </w:rPr>
        <w:t>Wager-Miller J</w:t>
      </w:r>
      <w:r>
        <w:t xml:space="preserve">, Wang S, O'Leary D, </w:t>
      </w:r>
      <w:proofErr w:type="spellStart"/>
      <w:r>
        <w:t>Monory</w:t>
      </w:r>
      <w:proofErr w:type="spellEnd"/>
      <w:r>
        <w:t xml:space="preserve"> K, Lutz B, Mackie K, Lu HC.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Neurosci</w:t>
      </w:r>
      <w:proofErr w:type="spellEnd"/>
      <w:r>
        <w:t xml:space="preserve">. 2010 Sep;32(5):693-706. </w:t>
      </w:r>
      <w:proofErr w:type="spellStart"/>
      <w:r>
        <w:t>doi</w:t>
      </w:r>
      <w:proofErr w:type="spellEnd"/>
      <w:r>
        <w:t>: 10.1111/j.1460-9568.2010.</w:t>
      </w:r>
      <w:proofErr w:type="gramStart"/>
      <w:r>
        <w:t>07337.x.</w:t>
      </w:r>
      <w:proofErr w:type="gramEnd"/>
      <w:r>
        <w:t xml:space="preserve"> </w:t>
      </w:r>
      <w:proofErr w:type="spellStart"/>
      <w:r>
        <w:t>Epub</w:t>
      </w:r>
      <w:proofErr w:type="spellEnd"/>
      <w:r>
        <w:t xml:space="preserve"> 2010 Jul 28. PMID: 21050275 Free PMC article.</w:t>
      </w:r>
    </w:p>
    <w:p w14:paraId="224DE5E0" w14:textId="77777777" w:rsidR="00520465" w:rsidRDefault="00520465"/>
    <w:p w14:paraId="28F61E22" w14:textId="39061B48" w:rsidR="00520465" w:rsidRDefault="00520465">
      <w:r>
        <w:lastRenderedPageBreak/>
        <w:t xml:space="preserve">Automated solvent-free matrix deposition for tissue imaging by mass spectrometry. </w:t>
      </w:r>
      <w:proofErr w:type="spellStart"/>
      <w:r>
        <w:t>Trimpin</w:t>
      </w:r>
      <w:proofErr w:type="spellEnd"/>
      <w:r>
        <w:t xml:space="preserve"> S, Herath TN, </w:t>
      </w:r>
      <w:proofErr w:type="spellStart"/>
      <w:r>
        <w:t>Inutan</w:t>
      </w:r>
      <w:proofErr w:type="spellEnd"/>
      <w:r>
        <w:t xml:space="preserve"> ED, </w:t>
      </w:r>
      <w:r w:rsidRPr="00520465">
        <w:rPr>
          <w:b/>
          <w:bCs/>
        </w:rPr>
        <w:t>Wager-Miller J</w:t>
      </w:r>
      <w:r>
        <w:t xml:space="preserve">, Kowalski P, Claude E, Walker JM, Mackie K. Anal Chem. 2010 Jan 1;82(1):359-67. </w:t>
      </w:r>
      <w:proofErr w:type="spellStart"/>
      <w:r>
        <w:t>doi</w:t>
      </w:r>
      <w:proofErr w:type="spellEnd"/>
      <w:r>
        <w:t>: 10.1021/ac902065u. PMID: 19968249</w:t>
      </w:r>
    </w:p>
    <w:p w14:paraId="58C92E67" w14:textId="77777777" w:rsidR="00520465" w:rsidRDefault="00520465"/>
    <w:p w14:paraId="2927F183" w14:textId="7C68E788" w:rsidR="00520465" w:rsidRDefault="00520465">
      <w:r>
        <w:t xml:space="preserve">Monoacylglycerol lipase limits the duration of endocannabinoid-mediated depolarization-induced suppression of excitation in autaptic hippocampal neurons. Straiker A, Hu SS, Long JZ, Arnold A, </w:t>
      </w:r>
      <w:r w:rsidRPr="00520465">
        <w:rPr>
          <w:b/>
          <w:bCs/>
        </w:rPr>
        <w:t>Wager-Miller J</w:t>
      </w:r>
      <w:r>
        <w:t xml:space="preserve">, Cravatt BF, Mackie K. Mol </w:t>
      </w:r>
      <w:proofErr w:type="spellStart"/>
      <w:r>
        <w:t>Pharmacol</w:t>
      </w:r>
      <w:proofErr w:type="spellEnd"/>
      <w:r>
        <w:t xml:space="preserve">. 2009 Dec;76(6):1220-7. </w:t>
      </w:r>
      <w:proofErr w:type="spellStart"/>
      <w:r>
        <w:t>doi</w:t>
      </w:r>
      <w:proofErr w:type="spellEnd"/>
      <w:r>
        <w:t xml:space="preserve">: 10.1124/mol.109.059030. </w:t>
      </w:r>
      <w:proofErr w:type="spellStart"/>
      <w:r>
        <w:t>Epub</w:t>
      </w:r>
      <w:proofErr w:type="spellEnd"/>
      <w:r>
        <w:t xml:space="preserve"> 2009 Sep 18. PMID: 19767452 Free PMC article.</w:t>
      </w:r>
    </w:p>
    <w:p w14:paraId="45CE98B2" w14:textId="77777777" w:rsidR="00520465" w:rsidRDefault="00520465"/>
    <w:p w14:paraId="19E38092" w14:textId="47C82047" w:rsidR="00520465" w:rsidRDefault="00520465">
      <w:r>
        <w:t xml:space="preserve">Dimerization of G protein-coupled receptors: CB1 cannabinoid receptors as an example. </w:t>
      </w:r>
      <w:r w:rsidRPr="00520465">
        <w:rPr>
          <w:b/>
          <w:bCs/>
        </w:rPr>
        <w:t>Wager-Miller J</w:t>
      </w:r>
      <w:r>
        <w:t xml:space="preserve">, Westenbroek R, Mackie K. Chem Phys Lipids. 2002 Dec 31;121(1-2):83-9. </w:t>
      </w:r>
      <w:proofErr w:type="spellStart"/>
      <w:r>
        <w:t>doi</w:t>
      </w:r>
      <w:proofErr w:type="spellEnd"/>
      <w:r>
        <w:t>: 10.1016/s0009-3084(02)00151-2. PMID: 12505693 Review.</w:t>
      </w:r>
    </w:p>
    <w:p w14:paraId="6364ECF7" w14:textId="77777777" w:rsidR="00415FFE" w:rsidRDefault="00415FFE"/>
    <w:p w14:paraId="05505327" w14:textId="7592AF1E" w:rsidR="00415FFE" w:rsidRDefault="00415FFE">
      <w:r>
        <w:t xml:space="preserve">Cloning and molecular characterization of the rat CB2 cannabinoid receptor. Brown SM, </w:t>
      </w:r>
      <w:r w:rsidRPr="00520465">
        <w:rPr>
          <w:b/>
          <w:bCs/>
        </w:rPr>
        <w:t>Wager-Miller J</w:t>
      </w:r>
      <w:r>
        <w:t xml:space="preserve">, Mackie K. </w:t>
      </w:r>
      <w:proofErr w:type="spellStart"/>
      <w:r>
        <w:t>Biochim</w:t>
      </w:r>
      <w:proofErr w:type="spellEnd"/>
      <w:r>
        <w:t xml:space="preserve"> </w:t>
      </w:r>
      <w:proofErr w:type="spellStart"/>
      <w:r>
        <w:t>Biophys</w:t>
      </w:r>
      <w:proofErr w:type="spellEnd"/>
      <w:r>
        <w:t xml:space="preserve"> Acta. 2002 Jul 19;1576(3):255-64. </w:t>
      </w:r>
      <w:proofErr w:type="spellStart"/>
      <w:r>
        <w:t>doi</w:t>
      </w:r>
      <w:proofErr w:type="spellEnd"/>
      <w:r>
        <w:t>: 10.1016/s0167-4781(02)00341-x. PMID: 12084572 29</w:t>
      </w:r>
    </w:p>
    <w:p w14:paraId="79ACD111" w14:textId="77777777" w:rsidR="00520465" w:rsidRDefault="00520465"/>
    <w:p w14:paraId="4ADCE320" w14:textId="2ADFF771" w:rsidR="00520465" w:rsidRDefault="00520465">
      <w:r>
        <w:t xml:space="preserve">CAMP-dependent protein kinase inhibits proline transport across the rat renal tubular brush border membrane. </w:t>
      </w:r>
      <w:proofErr w:type="spellStart"/>
      <w:r>
        <w:t>Zelikovic</w:t>
      </w:r>
      <w:proofErr w:type="spellEnd"/>
      <w:r>
        <w:t xml:space="preserve"> I, </w:t>
      </w:r>
      <w:r w:rsidRPr="00520465">
        <w:rPr>
          <w:b/>
          <w:bCs/>
        </w:rPr>
        <w:t>Wager-Miller J</w:t>
      </w:r>
      <w:r>
        <w:t xml:space="preserve">. </w:t>
      </w:r>
      <w:proofErr w:type="spellStart"/>
      <w:r>
        <w:t>Biosci</w:t>
      </w:r>
      <w:proofErr w:type="spellEnd"/>
      <w:r>
        <w:t xml:space="preserve"> Rep. 2001 Oct;21(5):613-26. </w:t>
      </w:r>
      <w:proofErr w:type="spellStart"/>
      <w:r>
        <w:t>doi</w:t>
      </w:r>
      <w:proofErr w:type="spellEnd"/>
      <w:r>
        <w:t>: 10.1023/a:1014716925371. PMID: 12168769</w:t>
      </w:r>
    </w:p>
    <w:p w14:paraId="7AACB663" w14:textId="77777777" w:rsidR="00A350FD" w:rsidRDefault="00A350FD"/>
    <w:p w14:paraId="30243307" w14:textId="77C65C38" w:rsidR="00A350FD" w:rsidRDefault="00A350FD">
      <w:r>
        <w:t xml:space="preserve">Proline transport in MDCK cells expressing a mutant regulatory subunit of cAMP-dependent protein kinase. </w:t>
      </w:r>
      <w:proofErr w:type="spellStart"/>
      <w:r>
        <w:t>Zelikovic</w:t>
      </w:r>
      <w:proofErr w:type="spellEnd"/>
      <w:r>
        <w:t xml:space="preserve"> I, </w:t>
      </w:r>
      <w:r w:rsidRPr="00520465">
        <w:rPr>
          <w:b/>
          <w:bCs/>
        </w:rPr>
        <w:t>Wager-Miller J</w:t>
      </w:r>
      <w:r>
        <w:t xml:space="preserve">. Mol Genet </w:t>
      </w:r>
      <w:proofErr w:type="spellStart"/>
      <w:r>
        <w:t>Metab</w:t>
      </w:r>
      <w:proofErr w:type="spellEnd"/>
      <w:r>
        <w:t xml:space="preserve">. 2001 Jan;72(1):45-53. </w:t>
      </w:r>
      <w:proofErr w:type="spellStart"/>
      <w:r>
        <w:t>doi</w:t>
      </w:r>
      <w:proofErr w:type="spellEnd"/>
      <w:r>
        <w:t>: 10.1006/mgme.2000.3110. PMID: 11161828</w:t>
      </w:r>
    </w:p>
    <w:p w14:paraId="0BE09ED6" w14:textId="77777777" w:rsidR="00520465" w:rsidRDefault="00520465"/>
    <w:p w14:paraId="2B6D5FF0" w14:textId="1E064006" w:rsidR="00520465" w:rsidRDefault="00520465">
      <w:proofErr w:type="spellStart"/>
      <w:r>
        <w:t>Neurotrophin</w:t>
      </w:r>
      <w:proofErr w:type="spellEnd"/>
      <w:r>
        <w:t xml:space="preserve"> receptors and nerve growth factor are differentially expressed in adjacent nonneuronal cells of normal and injured tooth pulp. </w:t>
      </w:r>
      <w:proofErr w:type="spellStart"/>
      <w:r>
        <w:t>Woodnutt</w:t>
      </w:r>
      <w:proofErr w:type="spellEnd"/>
      <w:r>
        <w:t xml:space="preserve"> DA, </w:t>
      </w:r>
      <w:r w:rsidRPr="00520465">
        <w:rPr>
          <w:b/>
          <w:bCs/>
        </w:rPr>
        <w:t>Wager-Miller J</w:t>
      </w:r>
      <w:r>
        <w:t xml:space="preserve">, O'Neill PC, Bothwell M, Byers MR. Cell Tissue Res. 2000 Feb;299(2):225-36. </w:t>
      </w:r>
      <w:proofErr w:type="spellStart"/>
      <w:r>
        <w:t>doi</w:t>
      </w:r>
      <w:proofErr w:type="spellEnd"/>
      <w:r>
        <w:t>: 10.1007/s004419900129. PMID: 10741463</w:t>
      </w:r>
    </w:p>
    <w:sectPr w:rsidR="0052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5THuWb2GIjVcWAxnap73MTumOIShih07/ajlJu1/z/YMhHmBTi7yT1YApPab5ImxJmrFV2XVOl9kc5d6plsCw==" w:salt="Jh+EWIgCk2WrsRueHfLF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97"/>
    <w:rsid w:val="000F593E"/>
    <w:rsid w:val="00105D9E"/>
    <w:rsid w:val="00117BF3"/>
    <w:rsid w:val="00143E6D"/>
    <w:rsid w:val="0015404D"/>
    <w:rsid w:val="001900B7"/>
    <w:rsid w:val="00200C3E"/>
    <w:rsid w:val="003915AD"/>
    <w:rsid w:val="003B2ACA"/>
    <w:rsid w:val="00415FFE"/>
    <w:rsid w:val="004D4485"/>
    <w:rsid w:val="004F3843"/>
    <w:rsid w:val="00520465"/>
    <w:rsid w:val="005829D2"/>
    <w:rsid w:val="005B7DA1"/>
    <w:rsid w:val="007114F5"/>
    <w:rsid w:val="007139CC"/>
    <w:rsid w:val="00886F14"/>
    <w:rsid w:val="009F4EE9"/>
    <w:rsid w:val="00A00025"/>
    <w:rsid w:val="00A350FD"/>
    <w:rsid w:val="00AB2633"/>
    <w:rsid w:val="00BA58F8"/>
    <w:rsid w:val="00BC5EC2"/>
    <w:rsid w:val="00CA3522"/>
    <w:rsid w:val="00CE47E9"/>
    <w:rsid w:val="00CF74F6"/>
    <w:rsid w:val="00D6041F"/>
    <w:rsid w:val="00DE34D2"/>
    <w:rsid w:val="00EB3BB2"/>
    <w:rsid w:val="00F32CEC"/>
    <w:rsid w:val="00F367AA"/>
    <w:rsid w:val="00F72797"/>
    <w:rsid w:val="00FA419D"/>
    <w:rsid w:val="00FB0F78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621E"/>
  <w15:chartTrackingRefBased/>
  <w15:docId w15:val="{19C8F907-6592-B847-A305-8C6AB0A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7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A41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41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1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2300</Words>
  <Characters>13111</Characters>
  <Application>Microsoft Office Word</Application>
  <DocSecurity>8</DocSecurity>
  <Lines>109</Lines>
  <Paragraphs>30</Paragraphs>
  <ScaleCrop>false</ScaleCrop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Wager-Miller, Jim</dc:creator>
  <cp:keywords/>
  <dc:description/>
  <cp:lastModifiedBy>Turner, Trisha</cp:lastModifiedBy>
  <cp:revision>4</cp:revision>
  <dcterms:created xsi:type="dcterms:W3CDTF">2023-11-27T20:11:00Z</dcterms:created>
  <dcterms:modified xsi:type="dcterms:W3CDTF">2023-11-27T20:12:00Z</dcterms:modified>
</cp:coreProperties>
</file>